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У К А З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ПРЕЗИДЕНТА РОССИЙСКОЙ ФЕДЕРАЦИИ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Об утверждении перечня должностей федеральной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государственной службы, при назначении на которые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граждане и при замещении которых федеральные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государственные служащие обязаны представлять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сведения о своих доходах, об имуществе и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обязательствах имущественного характера, а также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сведения о доходах, об имуществе и обязательствах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имущественного характера своих супруги (супруга) и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несовершеннолетних детей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(В редакции указов Президента Российской Федерации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  </w:t>
      </w:r>
      <w:hyperlink r:id="rId5" w:tgtFrame="contents" w:tooltip="" w:history="1">
        <w:r w:rsidRPr="00006BE0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19.01.2012 г. N 82</w:t>
        </w:r>
      </w:hyperlink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; </w:t>
      </w:r>
      <w:hyperlink r:id="rId6" w:tgtFrame="contents" w:tooltip="" w:history="1">
        <w:r w:rsidRPr="00006BE0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30.03.2012 г. N 352</w:t>
        </w:r>
      </w:hyperlink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;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              </w:t>
      </w:r>
      <w:hyperlink r:id="rId7" w:tgtFrame="contents" w:tooltip="" w:history="1">
        <w:r w:rsidRPr="00006BE0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01.07.2014 г. N 483</w:t>
        </w:r>
      </w:hyperlink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В соответствии  со статьей 8 Федерального закона </w:t>
      </w: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begin"/>
      </w: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instrText xml:space="preserve"> HYPERLINK "http://pravo.gov.ru/proxy/ips/?docbody=&amp;prevDoc=102129830&amp;backlink=1&amp;&amp;nd=102126779" \t "contents" </w:instrText>
      </w: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separate"/>
      </w:r>
      <w:r w:rsidRPr="00006BE0"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  <w:t>от 25 декабря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  <w:t>2008    г.    N   273-ФЗ</w:t>
      </w: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end"/>
      </w: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"О      противодействии       коррупции"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п о с т а н о в л я ю: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1. Утвердить  прилагаемый  перечень   должностей   федеральной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государственной  службы,  при  назначении на которые граждане и при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замещении  которых  федеральные  государственные  служащие  обязаны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представлять   сведения   о   своих   доходах,   об   имуществе   и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обязательствах  имущественного  характера,  а  также   сведения   о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доходах,  об  имуществе  и  обязательствах имущественного характера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своих супруги (супруга) и несовершеннолетних детей.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 Руководителям федеральных государственных органов: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а) до 1 сентября 2009 г.  утвердить в соответствии с  разделом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III  перечня  должностей,  утвержденного настоящим Указом,  перечни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конкретных  должностей   федеральной   государственной   службы   в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соответствующих федеральных государственных органах, при назначении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на  которые  граждане   и   при   замещении   которых   федеральные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государственные  служащие  обязаны  представлять  сведения  о своих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доходах,  об имуществе и обязательствах имущественного характера, а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также   сведения   о   доходах,   об   имуществе  и  обязательствах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имущественного    характера    своих    супруги     (супруга)     и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несовершеннолетних детей;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б) ознакомить  заинтересованных  федеральных   государственных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служащих  с  перечнями,  предусмотренными подпунктом "а" настоящего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пункта.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3. Рекомендовать   органам  государственной  власти  субъектов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 Федерации  и   органам   местного   самоуправления   до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1 сентября 2009 г. определить должности государственной гражданской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службы субъектов Российской  Федерации  и  должности  муниципальной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службы,  при назначении на которые граждане и при замещении которых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государственные гражданские служащие субъектов Российской Федерации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и  муниципальные  служащие  обязаны  представлять  сведения о своих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доходах,  об имуществе и обязательствах имущественного характера, а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также   сведения   о   доходах,   об   имуществе  и  обязательствах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имущественного    характера    своих    супруги     (супруга)     и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несовершеннолетних детей.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4. Настоящий Указ вступает в  силу  со  дня  его  официального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опубликования.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Президент Российской Федерации                      Д.Медведев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Москва, Кремль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18 мая 2009 года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N 557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 ________________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УТВЕРЖДЕН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Указом Президента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Российской Федерации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от 18 мая 2009 г.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N 557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П Е Р Е Ч Е Н Ь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должностей федеральной государственной службы, при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назначении на которые граждане и при замещении которых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федеральные государственные служащие обязаны представлять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сведения о своих доходах, об имуществе и обязательствах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имущественного характера, а также сведения о доходах, об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имуществе и обязательствах имущественного характера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своих супруги (супруга) и несовершеннолетних детей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(В редакции указов Президента Российской Федерации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  </w:t>
      </w:r>
      <w:hyperlink r:id="rId8" w:tgtFrame="contents" w:tooltip="" w:history="1">
        <w:r w:rsidRPr="00006BE0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19.01.2012 г. N 82</w:t>
        </w:r>
      </w:hyperlink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; </w:t>
      </w:r>
      <w:hyperlink r:id="rId9" w:tgtFrame="contents" w:tooltip="" w:history="1">
        <w:r w:rsidRPr="00006BE0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30.03.2012 г. N 352</w:t>
        </w:r>
      </w:hyperlink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;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              </w:t>
      </w:r>
      <w:hyperlink r:id="rId10" w:tgtFrame="contents" w:tooltip="" w:history="1">
        <w:r w:rsidRPr="00006BE0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01.07.2014 г. N 483</w:t>
        </w:r>
      </w:hyperlink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Раздел I. Должности федеральной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государственной гражданской службы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1. Должности федеральной государственной  гражданской  службы,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отнесенные    Реестром   должностей   федеральной   государственной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гражданской  службы,  утвержденным  Указом  Президента   Российской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Федерации  </w:t>
      </w:r>
      <w:hyperlink r:id="rId11" w:tgtFrame="contents" w:history="1">
        <w:r w:rsidRPr="00006BE0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 31  декабря  2005  г.  N  1574</w:t>
        </w:r>
      </w:hyperlink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"О Реестре должностей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федеральной государственной гражданской службы",  к  высшей  группе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должностей федеральной государственной гражданской службы.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 Должности  руководителей   и   заместителей   руководителей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территориальных органов федеральных органов исполнительной власти.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3. Другие должности  федеральной  государственной  гражданской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службы,   назначение   на   которые   и   освобождение  от  которых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осуществляются Правительством Российской Федерации.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Раздел II. Должности военной службы и федеральной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государственной службы иных видов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1. В  Министерстве  внутренних  дел </w:t>
      </w: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Российской Федерации (МВД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России):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а) заместители Министра внутренних дел Российской Федерации;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б) руководители (начальники):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подразделений центрального аппарата МВД России;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территориальных органов МВД России;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органов предварительного следствия системы  МВД  России  и  их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структурных подразделений;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органов управления и подразделений Госавтоинспекции;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образовательных  и научных организаций системы МВД России и их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филиалов; (В   редакции   Указа   Президента  Российской  Федерации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hyperlink r:id="rId12" w:tgtFrame="contents" w:tooltip="" w:history="1">
        <w:r w:rsidRPr="00006BE0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01.07.2014 г. N 483</w:t>
        </w:r>
      </w:hyperlink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медико-санитарных и  санаторно-курортных  организаций  системы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МВД России;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окружных управлений материально-технического снабжения системы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МВД России;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представительств МВД России за рубежом;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органов управления внутренними войсками МВД России;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иных организаций  и  подразделений,  созданных  для выполнения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задач и осуществления полномочий, возложенных на МВД России;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в) командиры соединений и воинских частей внутренних войск МВД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lastRenderedPageBreak/>
        <w:t>России;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г) заместители   лиц,   замещающих   должности,   указанные  в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подпунктах "б" и "в" настоящего пункта.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(Пункт   в  редакции  Указа  Президента  Российской  Федерации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13" w:tgtFrame="contents" w:tooltip="" w:history="1">
        <w:r w:rsidRPr="00006BE0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30.03.2012 г. N 352</w:t>
        </w:r>
      </w:hyperlink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 В Министерстве Российской Федерации  по  делам  гражданской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обороны,  чрезвычайным ситуациям и ликвидации последствий стихийных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бедствий (МЧС России):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а) заместители   Министра   Российской   Федерации   по  делам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гражданской   обороны,   чрезвычайным   ситуациям   и    ликвидации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последствий стихийных бедствий;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б) руководители (начальники):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подразделений центрального аппарата МЧС России;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территориальных органов МЧС России;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Государственной противопожарной службы МЧС России;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Государственной инспекции по маломерным судам МЧС России;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аварийно-спасательных  и  поисково-спасательных  формирований,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образовательных  и   научных   организаций,   иных   учреждений   и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организаций, находящихся в ведении МЧС России; (В   редакции  Указа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Президента Российской Федерации </w:t>
      </w:r>
      <w:hyperlink r:id="rId14" w:tgtFrame="contents" w:tooltip="" w:history="1">
        <w:r w:rsidRPr="00006BE0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01.07.2014 г. N 483</w:t>
        </w:r>
      </w:hyperlink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в) заместители  лиц,   замещающих   должности,   указанные   в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подпункте "б" настоящего пункта.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3. В Министерстве  обороны  Российской  Федерации  (Минобороны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России):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а) заместители Министра обороны Российской Федерации;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б) руководители (начальники):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служб Минобороны  России  и  им   равных   подразделений,   их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структурных подразделений;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центральных органов военного управления,  не входящих в службы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и  им  равные подразделения,  и иных подразделений,  их структурных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подразделений;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органов военного  управления  военных округов,  их структурных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подразделений;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иных органов военного управления;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территориальных органов     Минобороны     России     (военных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комиссариатов);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в) командующие объединениями,  командиры соединений и воинских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частей;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г) заместители  лиц,   замещающих   должности,   указанные   в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подпунктах "б" и "в" настоящего пункта.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4. В   Государственной   фельдъегерской   службе    Российской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 (ГФС России):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а) директор ГФС России;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б) руководители (начальники):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структурных подразделений центрального аппарата ГФС России;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территориальных органов ГФС России;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организаций, подведомственных ГФС России;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в) заместители   лиц,   замещающих   должности,   указанные  в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подпунктах "а" и "б" настоящего пункта.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5. В   Службе   внешней  разведки  Российской  Федерации  (СВР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России):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а) директор СВР России;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б) руководители (начальники) самостоятельных подразделений СВР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России;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в) заместители  лиц,   замещающих   должности,   указанные   в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подпунктах "а" и "б" настоящего пункта.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6. В Федеральной службе безопасности Российской Федерации (ФСБ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России):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а) директор ФСБ России;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б) руководители (начальники):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служб, департаментов,  управлений и других  подразделений  ФСБ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России, подразделений служб ФСБ России;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управлений (отделов)  ФСБ  России  по  отдельным  регионам   и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субъектам Российской Федерации;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 управлений (отделов) ФСБ России в Вооруженных Силах Российской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Федерации,  других  войсках и воинских формированиях,  в их органах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управления;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управлений (отрядов,   отделов)   ФСБ  России  по  пограничной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службе;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других управлений (отделов) ФСБ России;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подразделений и учреждений,  предназначенных  для  обеспечения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деятельности федеральной службы безопасности;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в) заместители  лиц,   замещающих   должности,   указанные   в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подпунктах "а" и "б" настоящего пункта.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7. В Федеральной службе Российской Федерации  по  контролю  за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оборотом наркотиков (ФСКН России):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а) директор ФСКН России;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б) руководители (начальники):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департаментов и других структурных подразделений ФСКН России;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региональных управлений ФСКН России, управлений (отделов) ФСКН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России по субъектам Российской Федерации;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организаций и   подразделений,   созданных   в   установленном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законодательством  Российской  Федерации  порядке  для   реализации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задач, возложенных на ФСКН России;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в) заместители  лиц,   замещающих   должности,   указанные   в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подпунктах "а" и "б" настоящего пункта.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8. В  Федеральной  службе  охраны  Российской  Федерации  (ФСО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России):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а) директор ФСО России;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б) руководители (начальники):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служб, управлений   и   других   подразделений   ФСО   России,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управлений служб ФСО России;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управлений специальной  связи  и  информации  ФСО   России   в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федеральных  округах,  центров  специальной  связи и информации ФСО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России;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подразделений связи специального назначения ФСО России;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образовательных,  </w:t>
      </w: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научных</w:t>
      </w: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и иных организаций, подведомственных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ФСО России;</w:t>
      </w: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  редакции  Указа  Президента  Российской  Федерации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15" w:tgtFrame="contents" w:tooltip="" w:history="1">
        <w:r w:rsidRPr="00006BE0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01.07.2014 г. N 483</w:t>
        </w:r>
      </w:hyperlink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в) заместители  лиц,   замещающих   должности,   указанные   в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подпунктах "а" и "б" настоящего пункта.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9. В Федеральной миграционной службе (ФМС России):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а) директор ФМС России;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б) руководители (начальники):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структурных подразделений ФМС России;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территориальных органов ФМС России;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структурных подразделений территориальных органов ФМС России;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представительств ФМС России за рубежом;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организаций и подразделений, входящих в систему ФМС России;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в) представители ФМС России за рубежом;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г) заместители   лиц,   замещающих   должности,   указанные  в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подпунктах "а" и "б" настоящего пункта.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10. В Федеральной службе исполнения наказаний (ФСИН России):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а) директор ФСИН России;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б) руководители (начальники):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структурных подразделений ФСИН России;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учреждений, непосредственно подчиненных ФСИН России;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территориальных органов ФСИН России;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учреждений, исполняющих наказания;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следственных изоляторов;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учреждений, специально  созданных для обеспечения деятельности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уголовно-исполнительной системы;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в) заместители   лиц,   замещающих   должности,   указанные  в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подпунктах "а" и "б" настоящего пункта.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11. В   Федеральном   агентстве   специального   строительства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(Спецстрой России):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а) руководитель Спецстроя России;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б) руководители   (начальники)    структурных    подразделений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центрального аппарата Спецстроя России;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в) заместители  лиц,   замещающих   должности,   указанные   в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подпунктах "а" и "б" настоящего пункта.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12. В Службе специальных объектов  при  Президенте  Российской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Федерации: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а) начальник  Службы  специальных  объектов   при   Президенте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Федерации;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б) руководители (начальники) структурных подразделений  Службы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специальных объектов при Президенте Российской Федерации;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в) заместители  лиц,   замещающих   должности,   указанные   в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подпунктах "а" и "б" настоящего пункта.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13. В Федеральной таможенной службе (ФТС России):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а) руководитель ФТС России;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б) руководители (начальники):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структурных подразделений  центрального  аппарата ФТС России и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их отделов (служб);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региональных таможенных    управлений    и    их   структурных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подразделений;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таможен и их структурных подразделений;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представительств ФТС России за рубежом;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таможенных постов и их отделов;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учреждений, находящихся в ведении ФТС России;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в) представители ФТС России за рубежом;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г) советники (помощники) руководителя  ФТС  России,  помощники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заместителей руководителя ФТС России;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д) заместители  лиц,   замещающих   должности,   указанные   в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подпунктах "а" - "в" настоящего пункта.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14. В прокуратуре Российской Федерации: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а) заместители Генерального прокурора Российской Федерации</w:t>
      </w: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; (В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редакции       Указа      Президента      Российской      Федерации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16" w:tgtFrame="contents" w:tooltip="" w:history="1">
        <w:r w:rsidRPr="00006BE0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19.01.2012 г. N 82</w:t>
        </w:r>
      </w:hyperlink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- вступает в силу с 15 января 2011 г.)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б) прокуроры  субъектов  Российской Федерации,  приравненные к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ним  военные  прокуроры   и   прокуроры   иных   специализированных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прокуратур;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в) прокуроры городов и районов,  приравненные  к  ним  военные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прокуроры и прокуроры иных специализированных прокуратур;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г) начальники: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главных управлений,    управлений   и   отделов   (на   правах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управлений,   в   составе   управлений)   Генеральной   прокуратуры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Федерации;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управлений и  отделов  (на  правах   управлений,   в   составе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управлений) прокуратур субъектов Российской Федерации, приравненных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к ним военных и иных специализированных прокуратур;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отделов прокуратур  городов  и  районов,  приравненных  к  ним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военных и иных специализированных прокуратур;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д) старшие прокуроры и прокуроры: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главных управлений,   управлений   и    отделов    Генеральной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прокуратуры Российской Федерации;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управлений и   отделов   прокуратур    субъектов    Российской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Федерации,  приравненных  к  ним  военных и иных специализированных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прокуратур;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е) советники,  старшие помощники,  старшие помощники по особым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поручениям, помощники и помощники по особым поручениям Генерального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прокурора Российской Федерации;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ж) помощники  по  особым  поручениям  первого  заместителя   и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заместителей Генерального прокурора Российской Федерации;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з) старшие  помощники,  помощники  и   помощники   по   особым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поручениям прокуроров субъектов Российской Федерации,  приравненных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к ним  военных  прокуроров  и  прокуроров  иных  специализированных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прокуратур;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и) старшие помощники и помощники прокуроров городов и районов,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приравненных   к   ним   военных   прокуроров   и  прокуроров  иных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специализированных прокуратур;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к) руководители (директора, ректоры) научных и образовательных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lastRenderedPageBreak/>
        <w:t>организаций</w:t>
      </w: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прокуратуры Российской Федерации;</w:t>
      </w: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  редакции   Указа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Президента Российской Федерации </w:t>
      </w:r>
      <w:hyperlink r:id="rId17" w:tgtFrame="contents" w:tooltip="" w:history="1">
        <w:r w:rsidRPr="00006BE0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01.07.2014 г. N 483</w:t>
        </w:r>
      </w:hyperlink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л) заместители   лиц,   замещающих   должности,   указанные  в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подпунктах "б" - "г" и "к" настоящего пункта.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15. В Следственном комитете Российской Федерации: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а) первый   заместитель  Председателя  Следственного  комитета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Российской  Федерации,   заместители   Председателя   Следственного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комитета    Российской    Федерации,    заместитель    Председателя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Следственного комитета Российской Федерации - руководитель Главного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военного следственного управления;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б) руководители: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главных управлений,     управлений,     отделов,     отделений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центрального аппарата Следственного комитета Российской Федерации;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главных следственных    управлений    Следственного   комитета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Российской   Федерации   по   субъектам    Российской    Федерации;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следственных управлений Следственного комитета Российской Федерации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  субъектам   Российской   Федерации   и   приравненных   к   ним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специализированных  следственных  управлений и следственных отделов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Следственного комитета Российской Федерации,  в том  числе  военных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следственных управлений Следственного комитета Российской Федерации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 военным округам, флотам и других военных следственных управлений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Следственного   комитета   Российской   Федерации,  приравненных  к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следственным   управлениям   Следственного   комитета    Российской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Федерации по субъектам Российской Федерации;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межрайонных следственных   отделов   Следственного    комитета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Российской  Федерации;  следственных отделов Следственного комитета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Российской Федерации по  районам,  городам,  округам  и  районам  в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городах   и  приравненных  к  ним  специализированных  следственных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отделов Следственного комитета Российской Федерации,  в  том  числе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военных  следственных  отделов  Следственного  комитета  Российской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Федерации по объединениям, соединениям, гарнизонам и других военных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следственных  отделов  Следственного комитета Российской Федерации,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приравненных  к   следственным   отделам   Следственного   комитета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Российской Федерации по районам, городам;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управлений, отделов   и   отделений    главных    следственных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управлений Следственного комитета Российской Федерации по субъектам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Российской Федерации;  отделов и отделений следственных  управлений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Следственного комитета Российской Федерации по субъектам Российской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Федерации и  приравненных  к  ним  специализированных  следственных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управлений Следственного комитета Российской Федерации, в том числе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военных следственных управлений Следственного  комитета  Российской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Федерации по военным округам,  флотам и других военных следственных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управлений    Следственного    комитета    Российской    Федерации,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приравненных  к  следственным  управлениям  Следственного  комитета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Российской Федерации по субъектам Российской  Федерации;  отделений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специализированных   следственных  отделов  Следственного  комитета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Российской  Федерации,  приравненных  к  следственным   управлениям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Следственного комитета Российской Федерации по субъектам Российской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Федерации;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в) советники, старшие помощники и помощники, старшие помощники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  помощники  по  особым  поручениям   Председателя   Следственного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комитета Российской Федерации;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г) старшие  помощники  и  помощники,   помощники   по   особым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поручениям: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заместителей Председателя  Следственного  комитета  Российской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Федерации;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руководителей главных следственных управлений;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следственных управлений   Следственного   комитета  Российской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Федерации по субъектам Российской Федерации и  приравненных  к  ним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специализированных  следственных  управлений и следственных отделов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Следственного комитета Российской Федерации,  в том  числе  военных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следственных управлений Следственного комитета Российской Федерации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 военным округам, флотам и других военных следственных управлений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Следственного   комитета   Российской   Федерации,  приравненных  к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lastRenderedPageBreak/>
        <w:t>следственным   управлениям   Следственного   комитета    Российской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Федерации по субъектам Российской Федерации;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руководителей межрайонных следственных  отделов  Следственного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комитета  Российской Федерации,  следственных отделов Следственного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комитета  Российской  Федерации  по  районам,  городам,  округам  и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районам   в   городах   и  приравненных  к  ним  специализированных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следственных отделов Следственного комитета Российской Федерации, в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том  числе  военных  следственных  отделов  Следственного  комитета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Российской Федерации по  объединениям,  соединениям,  гарнизонам  и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других   военных   следственных   отделов   Следственного  комитета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Российской   Федерации,   приравненных   к   следственным   отделам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Следственного комитета Российской Федерации по районам, городам;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д) старшие следователи-криминалисты, следователи-криминалисты,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старшие  следователи  по  особо важным делам,  следователи по особо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важным делам, старшие следователи и следователи, старшие инспекторы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  инспекторы,  старшие  эксперты  и  эксперты,  старшие ревизоры и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ревизоры,  старшие специалисты и специалисты  следственных  органов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Следственного комитета Российской Федерации;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е) заместители  лиц,   замещающих   должности,   указанные   в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подпункте "б" настоящего пункта.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(Пункт   в  редакции  Указа  Президента  Российской  Федерации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18" w:tgtFrame="contents" w:tooltip="" w:history="1">
        <w:r w:rsidRPr="00006BE0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19.01.2012 г. N 82</w:t>
        </w:r>
      </w:hyperlink>
      <w:r w:rsidRPr="00006BE0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- вступает в силу с 15 января 2011 г.)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16. Другие   должности   военной    службы    и    федеральной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государственной   службы   иных  видов,  назначение  на  которые  и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освобождение  от  которых  осуществляются  Президентом   Российской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 или Правительством Российской Федерации.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Раздел III. Другие должности федеральной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государственной службы, замещение которых связано с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коррупционными рисками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Должности федеральной  государственной   гражданской   службы,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военной  службы  и  федеральной  государственной службы иных видов,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исполнение должностных обязанностей по которым предусматривает: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осуществление постоянно,   временно   или  в  соответствии  со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специальными  полномочиями  функций   представителя   власти   либо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организационно-распорядительных  или  административно-хозяйственных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функций;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предоставление государственных услуг гражданам и организациям;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осуществление контрольных и надзорных мероприятий;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подготовку и   принятие   решений  о  распределении  бюджетных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ассигнований,   субсидий,   межбюджетных   трансфертов,   а   также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распределение ограниченного ресурса (квоты, частоты, участки недр и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др.);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управление государственным имуществом;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осуществление государственных закупок либо выдачу  лицензий  и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>разрешений;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хранение и распределение материально-технических ресурсов.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6BE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_____________</w:t>
      </w:r>
    </w:p>
    <w:p w:rsidR="00006BE0" w:rsidRPr="00006BE0" w:rsidRDefault="00006BE0" w:rsidP="00006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40B6A" w:rsidRDefault="00E40B6A">
      <w:bookmarkStart w:id="0" w:name="_GoBack"/>
      <w:bookmarkEnd w:id="0"/>
    </w:p>
    <w:sectPr w:rsidR="00E40B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48E"/>
    <w:rsid w:val="00006BE0"/>
    <w:rsid w:val="0080348E"/>
    <w:rsid w:val="00E40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06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3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prevDoc=102129830&amp;backlink=1&amp;&amp;nd=102303531" TargetMode="External"/><Relationship Id="rId13" Type="http://schemas.openxmlformats.org/officeDocument/2006/relationships/hyperlink" Target="http://pravo.gov.ru/proxy/ips/?docbody=&amp;prevDoc=102129830&amp;backlink=1&amp;&amp;nd=102307846" TargetMode="External"/><Relationship Id="rId18" Type="http://schemas.openxmlformats.org/officeDocument/2006/relationships/hyperlink" Target="http://pravo.gov.ru/proxy/ips/?docbody=&amp;prevDoc=102129830&amp;backlink=1&amp;&amp;nd=10230353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avo.gov.ru/proxy/ips/?docbody=&amp;prevDoc=102129830&amp;backlink=1&amp;&amp;nd=102357908" TargetMode="External"/><Relationship Id="rId12" Type="http://schemas.openxmlformats.org/officeDocument/2006/relationships/hyperlink" Target="http://pravo.gov.ru/proxy/ips/?docbody=&amp;prevDoc=102129830&amp;backlink=1&amp;&amp;nd=102357908" TargetMode="External"/><Relationship Id="rId17" Type="http://schemas.openxmlformats.org/officeDocument/2006/relationships/hyperlink" Target="http://pravo.gov.ru/proxy/ips/?docbody=&amp;prevDoc=102129830&amp;backlink=1&amp;&amp;nd=102357908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pravo.gov.ru/proxy/ips/?docbody=&amp;prevDoc=102129830&amp;backlink=1&amp;&amp;nd=102303531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102129830&amp;backlink=1&amp;&amp;nd=102307846" TargetMode="External"/><Relationship Id="rId11" Type="http://schemas.openxmlformats.org/officeDocument/2006/relationships/hyperlink" Target="http://pravo.gov.ru/proxy/ips/?docbody=&amp;prevDoc=102129830&amp;backlink=1&amp;&amp;nd=102104143" TargetMode="External"/><Relationship Id="rId5" Type="http://schemas.openxmlformats.org/officeDocument/2006/relationships/hyperlink" Target="http://pravo.gov.ru/proxy/ips/?docbody=&amp;prevDoc=102129830&amp;backlink=1&amp;&amp;nd=102303531" TargetMode="External"/><Relationship Id="rId15" Type="http://schemas.openxmlformats.org/officeDocument/2006/relationships/hyperlink" Target="http://pravo.gov.ru/proxy/ips/?docbody=&amp;prevDoc=102129830&amp;backlink=1&amp;&amp;nd=102357908" TargetMode="External"/><Relationship Id="rId10" Type="http://schemas.openxmlformats.org/officeDocument/2006/relationships/hyperlink" Target="http://pravo.gov.ru/proxy/ips/?docbody=&amp;prevDoc=102129830&amp;backlink=1&amp;&amp;nd=102357908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pravo.gov.ru/proxy/ips/?docbody=&amp;prevDoc=102129830&amp;backlink=1&amp;&amp;nd=102307846" TargetMode="External"/><Relationship Id="rId14" Type="http://schemas.openxmlformats.org/officeDocument/2006/relationships/hyperlink" Target="http://pravo.gov.ru/proxy/ips/?docbody=&amp;prevDoc=102129830&amp;backlink=1&amp;&amp;nd=1023579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3551</Words>
  <Characters>20246</Characters>
  <Application>Microsoft Office Word</Application>
  <DocSecurity>0</DocSecurity>
  <Lines>168</Lines>
  <Paragraphs>47</Paragraphs>
  <ScaleCrop>false</ScaleCrop>
  <Company>SPecialiST RePack</Company>
  <LinksUpToDate>false</LinksUpToDate>
  <CharactersWithSpaces>23750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3</cp:revision>
  <dcterms:created xsi:type="dcterms:W3CDTF">2014-11-05T09:38:00Z</dcterms:created>
  <dcterms:modified xsi:type="dcterms:W3CDTF">2014-11-05T09:38:00Z</dcterms:modified>
</cp:coreProperties>
</file>