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8DCC0" w14:textId="77777777" w:rsidR="000D56DD" w:rsidRPr="000D56DD" w:rsidRDefault="000D56DD" w:rsidP="000D56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Викторины для школьников по правилам дорожного движения, ПДД</w:t>
      </w:r>
    </w:p>
    <w:p w14:paraId="20599BDA" w14:textId="77777777" w:rsidR="000D56DD" w:rsidRPr="000D56DD" w:rsidRDefault="000D56DD" w:rsidP="000D56DD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8D330" wp14:editId="424AC0D0">
            <wp:extent cx="1533525" cy="2447925"/>
            <wp:effectExtent l="19050" t="0" r="9525" b="0"/>
            <wp:docPr id="1" name="Рисунок 1" descr="Викторины для школьников по правилам дорожного движения,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ы для школьников по правилам дорожного движения, П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1CEC7" w14:textId="77777777" w:rsidR="00877D62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Викторины для школьников с ответами. </w:t>
      </w:r>
    </w:p>
    <w:p w14:paraId="28BCB577" w14:textId="2112A648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hyperlink r:id="rId5" w:tooltip="О правилах дорожного движения для детей" w:history="1">
        <w:r w:rsidRPr="000D56D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Правила дорожного движения.</w:t>
        </w:r>
      </w:hyperlink>
    </w:p>
    <w:p w14:paraId="6A8A63B4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для начальной школы.</w:t>
      </w:r>
    </w:p>
    <w:p w14:paraId="5A1FE98C" w14:textId="77777777" w:rsidR="000D56DD" w:rsidRPr="000D56DD" w:rsidRDefault="000D56DD" w:rsidP="000D56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Викторина «Знатоки дорожного движения»</w:t>
      </w:r>
    </w:p>
    <w:p w14:paraId="154F950D" w14:textId="77777777" w:rsidR="000D56DD" w:rsidRPr="000D56DD" w:rsidRDefault="000D56DD" w:rsidP="000D56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викторины</w:t>
      </w:r>
    </w:p>
    <w:p w14:paraId="2915CA7F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такое проезжая часть? Ответ: Это часть улицы, где едут машины.</w:t>
      </w:r>
    </w:p>
    <w:p w14:paraId="44063B82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такое пешеходный тротуар? Ответ: Это часть улицы, где ходят пешеходы.</w:t>
      </w:r>
    </w:p>
    <w:p w14:paraId="3E25CE1B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идти, если нет тротуара? Ответ: По обочине.</w:t>
      </w:r>
    </w:p>
    <w:p w14:paraId="4B60C085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можно перейти улицу? Ответ: По переходу.</w:t>
      </w:r>
    </w:p>
    <w:p w14:paraId="59C67892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думаете, как называется этот знак? Ответ: «Пешеходный переход».</w:t>
      </w:r>
    </w:p>
    <w:p w14:paraId="2E0C531B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D3C673" wp14:editId="7F711047">
            <wp:extent cx="2857500" cy="2867025"/>
            <wp:effectExtent l="19050" t="0" r="0" b="0"/>
            <wp:docPr id="2" name="Рисунок 2" descr="http://ped-kopilka.ru/images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1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CF30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нужно переходить улицу? Ответ: На зеленый свет.</w:t>
      </w:r>
    </w:p>
    <w:p w14:paraId="1C63FA35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 каком свете двигаться нельзя? Ответ: При красном свете.</w:t>
      </w:r>
    </w:p>
    <w:p w14:paraId="4282929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могут двигаться машины? Ответ: На зеленый свет.</w:t>
      </w:r>
    </w:p>
    <w:p w14:paraId="263F0580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называется площадью? Ответ: Перекресток, где пересекаются или берут начало несколько улиц.</w:t>
      </w:r>
    </w:p>
    <w:p w14:paraId="5AC2B40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часть улицы, расположенная между двумя перекрестками? Ответ: Квартал.</w:t>
      </w:r>
    </w:p>
    <w:p w14:paraId="7A8130AE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технические средства регулирования движения вы знаете? Ответ: Светофор, дорожные знаки.</w:t>
      </w:r>
    </w:p>
    <w:p w14:paraId="49356FA2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этот знак? Ответ: Это знак «Дети».</w:t>
      </w:r>
    </w:p>
    <w:p w14:paraId="22086D6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A6037" wp14:editId="6A99F186">
            <wp:extent cx="2857500" cy="2419350"/>
            <wp:effectExtent l="19050" t="0" r="0" b="0"/>
            <wp:docPr id="3" name="Рисунок 3" descr="http://ped-kopilka.ru/image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9A9D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определить, что машина собирается повернуть направо (налево)? Ответ</w:t>
      </w:r>
      <w:proofErr w:type="gramStart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Включается</w:t>
      </w:r>
      <w:proofErr w:type="gramEnd"/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мигает правый (левый) фонарик— указатель поворота.</w:t>
      </w:r>
    </w:p>
    <w:p w14:paraId="62D55107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Какую опасность для пешеходов представляют зимние дороги? Ответ: На скользкой дороге увеличивается тормозной путь машин, дороги сужены из-за снега, снежные заносы, гололед мешают движению машин.</w:t>
      </w:r>
    </w:p>
    <w:p w14:paraId="2C927507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вы знаете специальные автомобили? Ответ: К специальным автомобилям относятся пожарные, медицинские, аварийные, автокраны и другие.</w:t>
      </w:r>
    </w:p>
    <w:p w14:paraId="09A04E3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подземная железная дорога? Ответ: Метро.</w:t>
      </w:r>
    </w:p>
    <w:p w14:paraId="65E517B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Есть ли у велосипедиста путь торможения? Ответ: Да. Никакой транспорт остановиться сразу во время движения не может.</w:t>
      </w:r>
    </w:p>
    <w:p w14:paraId="20CC178F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понимаете выражение «час пик»? Ответ: Это время наибольшего движения.</w:t>
      </w:r>
    </w:p>
    <w:p w14:paraId="50B08C62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Конкурс «Пять названий дорожных знаков». Двое играющих, мальчик и девочка (можно, чтобы это были представители двух команд), становятся в конце проходов между рядами парт.</w:t>
      </w:r>
    </w:p>
    <w:p w14:paraId="200677B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они должны (сначала один, потом другой) пройти вперед, сделав пять шагов, и на каждый шаг без малейшей запинки (не нарушая ритма) произнести какое-нибудь название дорожного знака. Побеждает тот, кто справится с этой задачей или сумеет назвать больше названий. Если в игре принимают участие команды, то засчитывается общая сумма названий.</w:t>
      </w:r>
    </w:p>
    <w:p w14:paraId="332BD22B" w14:textId="77777777" w:rsidR="000D56DD" w:rsidRPr="000D56DD" w:rsidRDefault="000D56DD" w:rsidP="000D56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Блиц викторина «Автомобильный»</w:t>
      </w:r>
    </w:p>
    <w:p w14:paraId="332A8CEB" w14:textId="77777777" w:rsidR="000D56DD" w:rsidRPr="000D56DD" w:rsidRDefault="000D56DD" w:rsidP="000D56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викторины</w:t>
      </w:r>
    </w:p>
    <w:p w14:paraId="026CF049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Водитель машины. Ответ: Шофер.</w:t>
      </w:r>
    </w:p>
    <w:p w14:paraId="284ADCFD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Передвижение на машине или лошади. Ответ: Езда.</w:t>
      </w:r>
    </w:p>
    <w:p w14:paraId="5B0C9FC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Рабочее место водителя автомобиля. Ответ: Кабина.</w:t>
      </w:r>
    </w:p>
    <w:p w14:paraId="0E5AFCF9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Предприятие, выпускающее машины. Ответ: Автозавод.</w:t>
      </w:r>
    </w:p>
    <w:p w14:paraId="53A7A835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Пятое в телеге оно ни к чему. Ответ: Колесо.</w:t>
      </w:r>
    </w:p>
    <w:p w14:paraId="61ECEB98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Устройство для снижения скорости до полной остановки. Ответ: Тормоз.</w:t>
      </w:r>
    </w:p>
    <w:p w14:paraId="5917071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Баранка, но не к чаю, а в руках шофера. Ответ: Руль.</w:t>
      </w:r>
    </w:p>
    <w:p w14:paraId="637844F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Резиновый обруч на ободе колеса. Ответ: Шина.</w:t>
      </w:r>
    </w:p>
    <w:p w14:paraId="17FA8D60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что надевают шину? Ответ: На обод.</w:t>
      </w:r>
    </w:p>
    <w:p w14:paraId="020E66F5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Баня для автомобилей. Ответ: Мойка.</w:t>
      </w:r>
    </w:p>
    <w:p w14:paraId="7D9078A0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Место, где меняют направление. Ответ: Поворот.</w:t>
      </w:r>
    </w:p>
    <w:p w14:paraId="2A70981A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Так раньше называлось устройство для подачи автомобильного сигнала. Ответ: Клаксон.</w:t>
      </w:r>
    </w:p>
    <w:p w14:paraId="3C87DF4F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Ее не ставят впереди лошади. Ответ: Телега.</w:t>
      </w:r>
    </w:p>
    <w:p w14:paraId="438EA693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Велосипед с мотором. Ответ: Мопед.</w:t>
      </w:r>
    </w:p>
    <w:p w14:paraId="52993D2D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Двухместный двухколесный велосипед. Ответ: Тандем.</w:t>
      </w:r>
    </w:p>
    <w:p w14:paraId="5BCCD724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 сбора пассажиров автобуса, троллейбуса, трамвая. Ответ: Остановка.</w:t>
      </w:r>
    </w:p>
    <w:p w14:paraId="5C665A37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Легковой автомобиль, производимый американской компанией «Дженерал моторе». Ответ: Бьюик.</w:t>
      </w:r>
    </w:p>
    <w:p w14:paraId="5D9FDD86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трамвай обходят спереди или сзади? Ответ: Спереди.</w:t>
      </w:r>
    </w:p>
    <w:p w14:paraId="59024CF2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троллейбус обходят спереди или сзади? Ответ: Сзади.</w:t>
      </w:r>
    </w:p>
    <w:p w14:paraId="484ED600" w14:textId="77777777" w:rsidR="000D56DD" w:rsidRPr="000D56DD" w:rsidRDefault="000D56DD" w:rsidP="000D5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DD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Тот, кто двигается медленно. Ответ: Тихоход.</w:t>
      </w:r>
    </w:p>
    <w:p w14:paraId="1374A208" w14:textId="77777777" w:rsidR="003D5878" w:rsidRDefault="003D5878"/>
    <w:sectPr w:rsidR="003D5878" w:rsidSect="003D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6DD"/>
    <w:rsid w:val="000D56DD"/>
    <w:rsid w:val="003D5878"/>
    <w:rsid w:val="0087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6BF2"/>
  <w15:docId w15:val="{20878A7F-115E-4C24-87FF-3713A017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878"/>
  </w:style>
  <w:style w:type="paragraph" w:styleId="1">
    <w:name w:val="heading 1"/>
    <w:basedOn w:val="a"/>
    <w:link w:val="10"/>
    <w:uiPriority w:val="9"/>
    <w:qFormat/>
    <w:rsid w:val="000D5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56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56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56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5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56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5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4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5372">
              <w:marLeft w:val="0"/>
              <w:marRight w:val="75"/>
              <w:marTop w:val="15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ped-kopilka.ru/vneklasnaja-rabota/pravila-bezopasnogo-povedenija-na-dorog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3090</Characters>
  <Application>Microsoft Office Word</Application>
  <DocSecurity>0</DocSecurity>
  <Lines>25</Lines>
  <Paragraphs>7</Paragraphs>
  <ScaleCrop>false</ScaleCrop>
  <Company>Home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 Ярославцев</cp:lastModifiedBy>
  <cp:revision>4</cp:revision>
  <dcterms:created xsi:type="dcterms:W3CDTF">2014-01-26T11:42:00Z</dcterms:created>
  <dcterms:modified xsi:type="dcterms:W3CDTF">2023-10-31T09:45:00Z</dcterms:modified>
</cp:coreProperties>
</file>