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34" w:rsidRDefault="00DB7E34" w:rsidP="00DB7E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ОБУЧЕНИЯ МКОУ ООШ № 6 г. Нижние Серги</w:t>
      </w:r>
    </w:p>
    <w:p w:rsidR="00DB7E34" w:rsidRPr="00DB7E34" w:rsidRDefault="00DB7E34" w:rsidP="00DB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E34">
        <w:rPr>
          <w:rFonts w:ascii="Times New Roman" w:hAnsi="Times New Roman" w:cs="Times New Roman"/>
          <w:b/>
          <w:sz w:val="24"/>
          <w:szCs w:val="24"/>
        </w:rPr>
        <w:t>Материальные средства обучения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7E34">
        <w:rPr>
          <w:rFonts w:ascii="Times New Roman" w:hAnsi="Times New Roman" w:cs="Times New Roman"/>
          <w:sz w:val="24"/>
          <w:szCs w:val="24"/>
        </w:rPr>
        <w:t xml:space="preserve">предметы материальной культуры: натуральные объекты: объекты растительного и животного мира, реальные предметы (объекты);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7E34">
        <w:rPr>
          <w:rFonts w:ascii="Times New Roman" w:hAnsi="Times New Roman" w:cs="Times New Roman"/>
          <w:sz w:val="24"/>
          <w:szCs w:val="24"/>
        </w:rPr>
        <w:t>демо</w:t>
      </w:r>
      <w:r>
        <w:rPr>
          <w:rFonts w:ascii="Times New Roman" w:hAnsi="Times New Roman" w:cs="Times New Roman"/>
          <w:sz w:val="24"/>
          <w:szCs w:val="24"/>
        </w:rPr>
        <w:t>нстрационный материал (фигурки г</w:t>
      </w:r>
      <w:r w:rsidRPr="00DB7E34">
        <w:rPr>
          <w:rFonts w:ascii="Times New Roman" w:hAnsi="Times New Roman" w:cs="Times New Roman"/>
          <w:sz w:val="24"/>
          <w:szCs w:val="24"/>
        </w:rPr>
        <w:t xml:space="preserve">жель, </w:t>
      </w:r>
      <w:proofErr w:type="spellStart"/>
      <w:r w:rsidRPr="00DB7E34">
        <w:rPr>
          <w:rFonts w:ascii="Times New Roman" w:hAnsi="Times New Roman" w:cs="Times New Roman"/>
          <w:sz w:val="24"/>
          <w:szCs w:val="24"/>
        </w:rPr>
        <w:t>жестовские</w:t>
      </w:r>
      <w:proofErr w:type="spellEnd"/>
      <w:r w:rsidRPr="00DB7E34">
        <w:rPr>
          <w:rFonts w:ascii="Times New Roman" w:hAnsi="Times New Roman" w:cs="Times New Roman"/>
          <w:sz w:val="24"/>
          <w:szCs w:val="24"/>
        </w:rPr>
        <w:t xml:space="preserve"> подносы, </w:t>
      </w:r>
      <w:proofErr w:type="spellStart"/>
      <w:r w:rsidRPr="00DB7E34">
        <w:rPr>
          <w:rFonts w:ascii="Times New Roman" w:hAnsi="Times New Roman" w:cs="Times New Roman"/>
          <w:sz w:val="24"/>
          <w:szCs w:val="24"/>
        </w:rPr>
        <w:t>каслинское</w:t>
      </w:r>
      <w:proofErr w:type="spellEnd"/>
      <w:r w:rsidRPr="00DB7E34">
        <w:rPr>
          <w:rFonts w:ascii="Times New Roman" w:hAnsi="Times New Roman" w:cs="Times New Roman"/>
          <w:sz w:val="24"/>
          <w:szCs w:val="24"/>
        </w:rPr>
        <w:t xml:space="preserve"> литье, шкатулки палех и др.)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7E34">
        <w:rPr>
          <w:rFonts w:ascii="Times New Roman" w:hAnsi="Times New Roman" w:cs="Times New Roman"/>
          <w:sz w:val="24"/>
          <w:szCs w:val="24"/>
        </w:rPr>
        <w:t xml:space="preserve">изобразительная наглядность (объемные изображения): муляжи овощей, фруктов и др. игрушки: сюжетные (образные) игрушки: куклы, фигурки, изображающие людей и животных, транспортные средства, посуда, мебель и др.; дидактические игрушки: народные игрушки (матрешки, пирамиды, бочонки, бирюльки и др.), мозаики, настольные и печатные игры; </w:t>
      </w:r>
      <w:proofErr w:type="gramEnd"/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7E34">
        <w:rPr>
          <w:rFonts w:ascii="Times New Roman" w:hAnsi="Times New Roman" w:cs="Times New Roman"/>
          <w:sz w:val="24"/>
          <w:szCs w:val="24"/>
        </w:rPr>
        <w:t>игрушки</w:t>
      </w:r>
      <w:r w:rsidRPr="00DB7E34">
        <w:rPr>
          <w:rFonts w:ascii="Times New Roman" w:hAnsi="Times New Roman" w:cs="Times New Roman"/>
          <w:sz w:val="24"/>
          <w:szCs w:val="24"/>
        </w:rPr>
        <w:t xml:space="preserve">забавы: смешные фигурки людей, животных, игрушки-забавы с механическими, электротехническими и электронными устройствами; наборы для фокусов;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DB7E34">
        <w:rPr>
          <w:rFonts w:ascii="Times New Roman" w:hAnsi="Times New Roman" w:cs="Times New Roman"/>
          <w:sz w:val="24"/>
          <w:szCs w:val="24"/>
        </w:rPr>
        <w:t xml:space="preserve">спортивные игрушки: направленные на укрепление мышц руки, предплечья, развитие координации движений (волчки, серсо, мячи, обручи); содействующие развитию навыков бега, прыжков, укреплению мышц ног, туловища (каталки, самокаты, скакалки); предназначенные для коллективных игр (настольные баскетбол, футбол, хоккей, пинг-понг); </w:t>
      </w:r>
      <w:proofErr w:type="gramEnd"/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7E34">
        <w:rPr>
          <w:rFonts w:ascii="Times New Roman" w:hAnsi="Times New Roman" w:cs="Times New Roman"/>
          <w:sz w:val="24"/>
          <w:szCs w:val="24"/>
        </w:rPr>
        <w:t xml:space="preserve">музыкальные игрушки: имитирующие по форме и звучанию музыкальные инструменты (деревянные ложки, палочки, металлофоны, ксилофоны, </w:t>
      </w:r>
      <w:proofErr w:type="spellStart"/>
      <w:r w:rsidRPr="00DB7E34">
        <w:rPr>
          <w:rFonts w:ascii="Times New Roman" w:hAnsi="Times New Roman" w:cs="Times New Roman"/>
          <w:sz w:val="24"/>
          <w:szCs w:val="24"/>
        </w:rPr>
        <w:t>аккардеоны</w:t>
      </w:r>
      <w:proofErr w:type="spellEnd"/>
      <w:r w:rsidRPr="00DB7E34">
        <w:rPr>
          <w:rFonts w:ascii="Times New Roman" w:hAnsi="Times New Roman" w:cs="Times New Roman"/>
          <w:sz w:val="24"/>
          <w:szCs w:val="24"/>
        </w:rPr>
        <w:t>, барабаны, бубны, кастаньеты, колокольчики, маракасы и др.</w:t>
      </w:r>
      <w:proofErr w:type="gramStart"/>
      <w:r w:rsidRPr="00DB7E3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B7E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E34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атрализованные игрушки: куклы </w:t>
      </w:r>
      <w:r w:rsidRPr="00DB7E34">
        <w:rPr>
          <w:rFonts w:ascii="Times New Roman" w:hAnsi="Times New Roman" w:cs="Times New Roman"/>
          <w:sz w:val="24"/>
          <w:szCs w:val="24"/>
        </w:rPr>
        <w:t xml:space="preserve">театральные персонажи, куклы бибабо, куклы-марионетки; наборы сюжетных фигурок, костюмы и элементы костюмов, атрибуты, элементы декораций, маски, бутафория и др.; </w:t>
      </w:r>
      <w:proofErr w:type="gramEnd"/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7E34">
        <w:rPr>
          <w:rFonts w:ascii="Times New Roman" w:hAnsi="Times New Roman" w:cs="Times New Roman"/>
          <w:sz w:val="24"/>
          <w:szCs w:val="24"/>
        </w:rPr>
        <w:t xml:space="preserve">технические игрушки: фотоаппараты, бинокли, микроскопы, летательные модели, калейдоскопы, детские швейные машины и др.;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DB7E34">
        <w:rPr>
          <w:rFonts w:ascii="Times New Roman" w:hAnsi="Times New Roman" w:cs="Times New Roman"/>
          <w:sz w:val="24"/>
          <w:szCs w:val="24"/>
        </w:rPr>
        <w:t xml:space="preserve">строительные и конструктивные материалы: наборы строительных материалов, конструкторы, легкий модульный материал; игрушки-самоделки из разных материалов: неоформленных (бумага, картон, нитки, ткань, шерсть, фольга, пенопласт), полуоформленных (коробки, пробки, катушки, пластмассовые бутылки, пуговицы), природных (шишки, желуди, ветки, солома, глина); </w:t>
      </w:r>
      <w:proofErr w:type="gramEnd"/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7E34">
        <w:rPr>
          <w:rFonts w:ascii="Times New Roman" w:hAnsi="Times New Roman" w:cs="Times New Roman"/>
          <w:sz w:val="24"/>
          <w:szCs w:val="24"/>
        </w:rPr>
        <w:t xml:space="preserve">оборудование для опытов, игровое оборудование и пр.;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7E3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B7E34">
        <w:rPr>
          <w:rFonts w:ascii="Times New Roman" w:hAnsi="Times New Roman" w:cs="Times New Roman"/>
          <w:sz w:val="24"/>
          <w:szCs w:val="24"/>
        </w:rPr>
        <w:t>игровые пособия: «</w:t>
      </w:r>
      <w:proofErr w:type="gramStart"/>
      <w:r w:rsidRPr="00DB7E34">
        <w:rPr>
          <w:rFonts w:ascii="Times New Roman" w:hAnsi="Times New Roman" w:cs="Times New Roman"/>
          <w:sz w:val="24"/>
          <w:szCs w:val="24"/>
        </w:rPr>
        <w:t>Логико-малыш</w:t>
      </w:r>
      <w:proofErr w:type="gramEnd"/>
      <w:r w:rsidRPr="00DB7E34">
        <w:rPr>
          <w:rFonts w:ascii="Times New Roman" w:hAnsi="Times New Roman" w:cs="Times New Roman"/>
          <w:sz w:val="24"/>
          <w:szCs w:val="24"/>
        </w:rPr>
        <w:t xml:space="preserve">» и др.; дидактический материал (раздаточный материал).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DB7E34" w:rsidRPr="00DB7E34" w:rsidRDefault="00DB7E34" w:rsidP="00DB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E34">
        <w:rPr>
          <w:rFonts w:ascii="Times New Roman" w:hAnsi="Times New Roman" w:cs="Times New Roman"/>
          <w:b/>
          <w:sz w:val="24"/>
          <w:szCs w:val="24"/>
        </w:rPr>
        <w:t>Технические средства обучения.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B7E34">
        <w:rPr>
          <w:rFonts w:ascii="Times New Roman" w:hAnsi="Times New Roman" w:cs="Times New Roman"/>
          <w:sz w:val="24"/>
          <w:szCs w:val="24"/>
        </w:rPr>
        <w:t>Технические устройства (аппаратур</w:t>
      </w:r>
      <w:r>
        <w:rPr>
          <w:rFonts w:ascii="Times New Roman" w:hAnsi="Times New Roman" w:cs="Times New Roman"/>
          <w:sz w:val="24"/>
          <w:szCs w:val="24"/>
        </w:rPr>
        <w:t>а): мультимедийный проектор - 1</w:t>
      </w:r>
      <w:r w:rsidRPr="00DB7E34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B7E34">
        <w:rPr>
          <w:rFonts w:ascii="Times New Roman" w:hAnsi="Times New Roman" w:cs="Times New Roman"/>
          <w:sz w:val="24"/>
          <w:szCs w:val="24"/>
        </w:rPr>
        <w:t xml:space="preserve"> звуковая аппаратура (аудиотехника): магнитофоны, компьютеры, музыкальные центры (аудиосистемы);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DB7E34">
        <w:rPr>
          <w:rFonts w:ascii="Times New Roman" w:hAnsi="Times New Roman" w:cs="Times New Roman"/>
          <w:sz w:val="24"/>
          <w:szCs w:val="24"/>
        </w:rPr>
        <w:t xml:space="preserve">вспомогательные технические средства: экран, периферийные устройства (монитор, клавиатура, принтер, сканер, звуковые колонки и др. </w:t>
      </w:r>
      <w:proofErr w:type="gramEnd"/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7E34">
        <w:rPr>
          <w:rFonts w:ascii="Times New Roman" w:hAnsi="Times New Roman" w:cs="Times New Roman"/>
          <w:sz w:val="24"/>
          <w:szCs w:val="24"/>
        </w:rPr>
        <w:t xml:space="preserve">Дидактические средства обучения (носители информации): экранные: статические (слайды); звуковые: магнитофонная запись, цифровая запись; экранно-звуковые </w:t>
      </w:r>
      <w:r w:rsidRPr="00DB7E34">
        <w:rPr>
          <w:rFonts w:ascii="Times New Roman" w:hAnsi="Times New Roman" w:cs="Times New Roman"/>
          <w:sz w:val="24"/>
          <w:szCs w:val="24"/>
        </w:rPr>
        <w:lastRenderedPageBreak/>
        <w:t xml:space="preserve">(комбинированные): звуковое кино, озвученные диафильмы и слайды, видеозаписи, телепередачи. </w:t>
      </w:r>
      <w:proofErr w:type="gramEnd"/>
    </w:p>
    <w:p w:rsidR="00DB7E34" w:rsidRP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E34">
        <w:rPr>
          <w:rFonts w:ascii="Times New Roman" w:hAnsi="Times New Roman" w:cs="Times New Roman"/>
          <w:b/>
          <w:sz w:val="24"/>
          <w:szCs w:val="24"/>
        </w:rPr>
        <w:t xml:space="preserve">3. Учебно-методическое обеспечение: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7E34">
        <w:rPr>
          <w:rFonts w:ascii="Times New Roman" w:hAnsi="Times New Roman" w:cs="Times New Roman"/>
          <w:sz w:val="24"/>
          <w:szCs w:val="24"/>
        </w:rPr>
        <w:t xml:space="preserve"> прикладных программ по различным образовательным областям;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7E34">
        <w:rPr>
          <w:rFonts w:ascii="Times New Roman" w:hAnsi="Times New Roman" w:cs="Times New Roman"/>
          <w:sz w:val="24"/>
          <w:szCs w:val="24"/>
        </w:rPr>
        <w:t xml:space="preserve">учебные пособия и др. тексты (первоисточники, издания справочного характера, периодические педагогические издания и пр.); тестовый материал; методические разработки (рекомендации). </w:t>
      </w:r>
    </w:p>
    <w:p w:rsid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B7E34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DB7E34">
        <w:rPr>
          <w:rFonts w:ascii="Times New Roman" w:hAnsi="Times New Roman" w:cs="Times New Roman"/>
          <w:b/>
          <w:sz w:val="24"/>
          <w:szCs w:val="24"/>
        </w:rPr>
        <w:t>Художественные средства</w:t>
      </w:r>
      <w:r w:rsidRPr="00DB7E34">
        <w:rPr>
          <w:rFonts w:ascii="Times New Roman" w:hAnsi="Times New Roman" w:cs="Times New Roman"/>
          <w:sz w:val="24"/>
          <w:szCs w:val="24"/>
        </w:rPr>
        <w:t xml:space="preserve"> (произведения искусства и иные достижения культуры): произведения живописи, музыки, архитектуры, скульптура, предметы декоративно-прикладного искусства, детская художественная литература (в том числе справочная, познавательная, общие и тематические энциклопедии для дошкольников), произведения национальной культуры (народные песни, танцы, фольклор, костюмы и пр.) </w:t>
      </w:r>
      <w:proofErr w:type="gramEnd"/>
    </w:p>
    <w:p w:rsidR="00DD4A66" w:rsidRPr="00DB7E34" w:rsidRDefault="00DB7E34" w:rsidP="00DB7E3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B7E34">
        <w:rPr>
          <w:rFonts w:ascii="Times New Roman" w:hAnsi="Times New Roman" w:cs="Times New Roman"/>
          <w:b/>
          <w:sz w:val="24"/>
          <w:szCs w:val="24"/>
        </w:rPr>
        <w:t>5</w:t>
      </w:r>
      <w:r w:rsidRPr="00DB7E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B7E34">
        <w:rPr>
          <w:rFonts w:ascii="Times New Roman" w:hAnsi="Times New Roman" w:cs="Times New Roman"/>
          <w:b/>
          <w:sz w:val="24"/>
          <w:szCs w:val="24"/>
        </w:rPr>
        <w:t>Средства наглядности</w:t>
      </w:r>
      <w:r w:rsidRPr="00DB7E34">
        <w:rPr>
          <w:rFonts w:ascii="Times New Roman" w:hAnsi="Times New Roman" w:cs="Times New Roman"/>
          <w:sz w:val="24"/>
          <w:szCs w:val="24"/>
        </w:rPr>
        <w:t xml:space="preserve"> (плоскостная наглядность): картины: дидактические картины (серии картин), репродукции картин известных художников, книжная графика, предметные картинки; фотографии; предметно-схематические модели (календарь природы и пр.); графически</w:t>
      </w:r>
      <w:bookmarkStart w:id="0" w:name="_GoBack"/>
      <w:bookmarkEnd w:id="0"/>
      <w:r w:rsidRPr="00DB7E34">
        <w:rPr>
          <w:rFonts w:ascii="Times New Roman" w:hAnsi="Times New Roman" w:cs="Times New Roman"/>
          <w:sz w:val="24"/>
          <w:szCs w:val="24"/>
        </w:rPr>
        <w:t>е модели (графики, схемы и т. п.)</w:t>
      </w:r>
      <w:proofErr w:type="gramEnd"/>
    </w:p>
    <w:sectPr w:rsidR="00DD4A66" w:rsidRPr="00DB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024C"/>
    <w:multiLevelType w:val="hybridMultilevel"/>
    <w:tmpl w:val="5D3652A8"/>
    <w:lvl w:ilvl="0" w:tplc="33B2A9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46"/>
    <w:rsid w:val="00DB7E34"/>
    <w:rsid w:val="00DD4A66"/>
    <w:rsid w:val="00E1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2021-07-06T20:35:00Z</dcterms:created>
  <dcterms:modified xsi:type="dcterms:W3CDTF">2021-07-06T20:43:00Z</dcterms:modified>
</cp:coreProperties>
</file>